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AB08">
      <w:pPr>
        <w:pStyle w:val="3"/>
        <w:ind w:firstLine="0" w:firstLineChars="0"/>
        <w:jc w:val="left"/>
        <w:rPr>
          <w:rFonts w:hint="eastAsia" w:hAnsi="仿宋" w:eastAsia="仿宋_GB2312"/>
          <w:bCs/>
        </w:rPr>
      </w:pPr>
      <w:r>
        <w:rPr>
          <w:rFonts w:hint="eastAsia" w:hAnsi="仿宋" w:eastAsia="仿宋_GB2312"/>
          <w:bCs/>
        </w:rPr>
        <w:t>附表2：</w:t>
      </w:r>
    </w:p>
    <w:p w14:paraId="60585EC8">
      <w:pPr>
        <w:spacing w:before="312" w:beforeLines="100" w:after="312" w:afterLines="1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2025年甲级建筑设计单位总工程师线上</w:t>
      </w:r>
      <w:r>
        <w:rPr>
          <w:rFonts w:hint="eastAsia" w:ascii="宋体" w:hAnsi="宋体" w:cs="宋体"/>
          <w:b/>
          <w:sz w:val="32"/>
          <w:szCs w:val="32"/>
          <w:lang w:eastAsia="zh-Hans"/>
        </w:rPr>
        <w:t>培训班</w:t>
      </w:r>
      <w:r>
        <w:rPr>
          <w:rFonts w:hint="eastAsia" w:ascii="宋体" w:hAnsi="宋体" w:cs="宋体"/>
          <w:b/>
          <w:sz w:val="32"/>
          <w:szCs w:val="32"/>
        </w:rPr>
        <w:t>推荐学员信息表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1182"/>
        <w:gridCol w:w="1125"/>
      </w:tblGrid>
      <w:tr w14:paraId="69D75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0C3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CC4E4E">
            <w:pPr>
              <w:adjustRightInd w:val="0"/>
              <w:snapToGrid w:val="0"/>
              <w:spacing w:line="240" w:lineRule="atLeast"/>
              <w:jc w:val="righ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（单位盖章）</w:t>
            </w:r>
          </w:p>
        </w:tc>
      </w:tr>
      <w:tr w14:paraId="79D3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366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B55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8470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20D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98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8D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A4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1C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1E20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4E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01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410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5E3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140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07D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E4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03B6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030D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283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EE8A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3F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3115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F4F1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F4E6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A89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D4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9EA8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77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71B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F0C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FF69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0BB3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CF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BEE6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33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快递地址</w:t>
            </w:r>
          </w:p>
          <w:p w14:paraId="223F11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E713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6D6A0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179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个人</w:t>
            </w:r>
          </w:p>
          <w:p w14:paraId="5CD75B8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</w:t>
            </w:r>
          </w:p>
          <w:p w14:paraId="2C63CA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7EF0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108D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DF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  <w:p w14:paraId="361125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4E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5825A2FD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注：1.本表格电子版可从学院官网“培训信息”栏目下载，网址www.mayortraining.org。</w:t>
      </w:r>
    </w:p>
    <w:p w14:paraId="6A22D4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44374"/>
    <w:rsid w:val="68A4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7800"/>
      </w:tabs>
      <w:adjustRightInd w:val="0"/>
      <w:spacing w:line="300" w:lineRule="auto"/>
      <w:ind w:firstLine="640" w:firstLineChars="200"/>
      <w:jc w:val="distribute"/>
    </w:pPr>
    <w:rPr>
      <w:rFonts w:ascii="仿宋_GB2312" w:eastAsia="仿宋_GB2312"/>
      <w:sz w:val="32"/>
    </w:rPr>
  </w:style>
  <w:style w:type="paragraph" w:styleId="3">
    <w:name w:val="Body Text First Indent 2"/>
    <w:basedOn w:val="2"/>
    <w:qFormat/>
    <w:uiPriority w:val="99"/>
    <w:pPr>
      <w:ind w:left="0" w:leftChars="0" w:firstLine="40"/>
    </w:pPr>
    <w:rPr>
      <w:rFonts w:ascii="仿宋_GB2312" w:hAnsi="仿宋_GB2312" w:eastAsia="仿宋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2025-12-11T08:20:00Z</dcterms:created>
  <dc:creator>七色花语</dc:creator>
  <cp:lastModifiedBy>七色花语</cp:lastModifiedBy>
  <dcterms:modified xsi:type="dcterms:W3CDTF">2025-12-11T08:20:51Z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022DF4CD1BFB453EBCFBAD617C8E672F_11</vt:lpwstr>
  </property>
  <property fmtid="{D5CDD505-2E9C-101B-9397-08002B2CF9AE}" pid="4" name="KSOTemplateDocerSaveRecord">
    <vt:lpwstr>eyJoZGlkIjoiOGRmYzA3NmFlNzRhMzc1ZDU3MDMwYTBmYTYyYzNjMWQiLCJ1c2VySWQiOiIzNjkwNjU2NDYifQ==</vt:lpwstr>
  </property>
</Properties>
</file>